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27" w:rsidRDefault="009B4A27" w:rsidP="009B4A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27" w:rsidTr="00372F96">
        <w:tc>
          <w:tcPr>
            <w:tcW w:w="4785" w:type="dxa"/>
          </w:tcPr>
          <w:p w:rsidR="009B4A27" w:rsidRDefault="009B4A27" w:rsidP="00372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B4A27" w:rsidRDefault="009B4A27" w:rsidP="00372F96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Pr="00ED02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Директор государственного учреждения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>Мошканская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средняя </w:t>
            </w:r>
            <w:r>
              <w:rPr>
                <w:rFonts w:ascii="Times New Roman" w:hAnsi="Times New Roman" w:cs="Times New Roman"/>
                <w:lang w:val="be-BY"/>
              </w:rPr>
              <w:t xml:space="preserve">школа </w:t>
            </w:r>
          </w:p>
          <w:p w:rsidR="009B4A27" w:rsidRPr="0082142F" w:rsidRDefault="009B4A27" w:rsidP="00372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им. А.К. Горовца Сенненского района“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_________________________П.Н. Шлык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  <w:lang w:val="be-BY"/>
              </w:rPr>
              <w:t>“</w:t>
            </w:r>
            <w:r>
              <w:rPr>
                <w:rFonts w:ascii="Times New Roman" w:hAnsi="Times New Roman" w:cs="Times New Roman"/>
              </w:rPr>
              <w:t>_______________ 2022 г.</w:t>
            </w:r>
          </w:p>
          <w:p w:rsidR="009B4A27" w:rsidRDefault="009B4A27" w:rsidP="00372F96">
            <w:pPr>
              <w:rPr>
                <w:rFonts w:ascii="Times New Roman" w:hAnsi="Times New Roman" w:cs="Times New Roman"/>
              </w:rPr>
            </w:pPr>
          </w:p>
        </w:tc>
      </w:tr>
    </w:tbl>
    <w:p w:rsidR="00621DCD" w:rsidRDefault="00621DCD" w:rsidP="00621DCD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</w:t>
      </w:r>
    </w:p>
    <w:p w:rsidR="00621DCD" w:rsidRDefault="00621DCD" w:rsidP="00621DCD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СОВЕТА МУЗЕЯ БОЕВОЙ И ТРУДОВОЙ СЛАВЫ</w:t>
      </w:r>
    </w:p>
    <w:p w:rsidR="00621DCD" w:rsidRPr="00C97F04" w:rsidRDefault="00DC7B58" w:rsidP="00621DCD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955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9B4A27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/202</w:t>
      </w:r>
      <w:r w:rsidR="009B4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621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</w:p>
    <w:p w:rsidR="00621DCD" w:rsidRPr="009B4A27" w:rsidRDefault="00621DCD" w:rsidP="00621DCD">
      <w:pPr>
        <w:shd w:val="clear" w:color="auto" w:fill="FFFFFF"/>
        <w:spacing w:before="150" w:after="18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I. Организационная и контролирующая деятельность</w:t>
      </w:r>
    </w:p>
    <w:tbl>
      <w:tblPr>
        <w:tblW w:w="10348" w:type="dxa"/>
        <w:tblInd w:w="-6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70"/>
        <w:gridCol w:w="4567"/>
        <w:gridCol w:w="450"/>
        <w:gridCol w:w="1850"/>
        <w:gridCol w:w="135"/>
        <w:gridCol w:w="170"/>
        <w:gridCol w:w="170"/>
        <w:gridCol w:w="2427"/>
      </w:tblGrid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1DCD" w:rsidRPr="00660467" w:rsidTr="009B4A27">
        <w:trPr>
          <w:trHeight w:val="103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Заседания Совета музея по вопросам организации деятельности музея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раз в  четверть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Совета музея</w:t>
            </w:r>
          </w:p>
        </w:tc>
      </w:tr>
      <w:tr w:rsidR="00621DCD" w:rsidRPr="00660467" w:rsidTr="009B4A27">
        <w:trPr>
          <w:trHeight w:val="58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по правилам безопасного поведения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</w:tc>
      </w:tr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состава Совета музея и распределение обязанностей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1неделя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  <w:p w:rsidR="00621DCD" w:rsidRPr="00660467" w:rsidRDefault="00DC7B58" w:rsidP="00DC7B5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плана работы на 20</w:t>
            </w:r>
            <w:r w:rsid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 w:rsid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учебный год, утверждение плана администрацией школы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 неделя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Составление плана совместных мероприятий музея с 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внутришкольными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внешкольными учреждениями и организациями района</w:t>
            </w:r>
          </w:p>
          <w:p w:rsidR="009938B3" w:rsidRPr="00660467" w:rsidRDefault="009938B3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</w:p>
        </w:tc>
      </w:tr>
      <w:tr w:rsidR="00621DCD" w:rsidRPr="00660467" w:rsidTr="009B4A2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 осуществлением плана работы музея по всем направлениям. Отчёты ответственных на заседаниях Совета музея.</w:t>
            </w:r>
          </w:p>
          <w:p w:rsidR="009938B3" w:rsidRPr="00660467" w:rsidRDefault="009938B3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9B4A27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Совет музея</w:t>
            </w:r>
          </w:p>
        </w:tc>
      </w:tr>
      <w:tr w:rsidR="00621DCD" w:rsidRPr="00660467" w:rsidTr="009B4A27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2. Учебно-методическая деятельность</w:t>
            </w:r>
          </w:p>
        </w:tc>
      </w:tr>
      <w:tr w:rsidR="00621DCD" w:rsidRPr="00660467" w:rsidTr="009B4A27">
        <w:trPr>
          <w:trHeight w:val="2888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Работа с начальной школой </w:t>
            </w:r>
            <w:proofErr w:type="gram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  тематике</w:t>
            </w:r>
            <w:proofErr w:type="gramEnd"/>
            <w:r w:rsidR="007764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21DCD" w:rsidRPr="00DC2275" w:rsidRDefault="00DC2275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музей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-Организация и проведение теоретических и практических занятий.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Подготовка группы э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кскурсоводов из учащихся 5-7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раза в месяц:</w:t>
            </w:r>
          </w:p>
          <w:p w:rsidR="00621DCD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занятие: организационно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теоретическое,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занятие: 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массовое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Т.К., Совет музея</w:t>
            </w:r>
          </w:p>
          <w:p w:rsidR="00621DCD" w:rsidRPr="00F848E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соответствии с темой занятия</w:t>
            </w:r>
          </w:p>
          <w:p w:rsidR="00DC7B58" w:rsidRPr="00DC7B58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Учёба актива музея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Положение о школьном музее Боевой славы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Положение о Совете музея.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Требования к экскурсии: объём материала, приёмы ораторского искусства, наглядный материал и музыкальное сопровождение, имидж экскурсовода.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Отработка навыка публичного выступления.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Критерии в оценке деятельности школьного музея.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Инвентаризация музейных предметов: составление учётной карточки, запись в инвентарную книгу, присвоение инвентарного номера.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Критерии оценивания массового мероприятия.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месяц 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Яблокова Т.К.</w:t>
            </w:r>
          </w:p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Бабарико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Т.М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Методическая деятельность.</w:t>
            </w:r>
          </w:p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подготовке и проведении методических семинаров, краеведческих конференций, в издательской деятельности.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плану  школы и района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 методического уголка (методическая литература по музейному делу, по обмену опытом, методические бюллетени по темам, новости, постановления, рекомендации)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  уроков и открытых мероприятий на базе школьного музея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 школы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DC2275" w:rsidRDefault="00DC2275" w:rsidP="00166429">
            <w:pPr>
              <w:spacing w:before="150" w:after="180" w:line="240" w:lineRule="auto"/>
              <w:ind w:left="-10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занятий по теме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рия школы и агрогородка Мошканы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внеклассных мероприятий для обучающихся  начальной школы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  <w:p w:rsidR="009B4A27" w:rsidRDefault="009B4A27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621DCD" w:rsidRPr="0066046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1 – 4 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621DCD" w:rsidRPr="00660467" w:rsidTr="009B4A27"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 исследовательской</w:t>
            </w:r>
            <w:proofErr w:type="gram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деятельности и разработка тем:</w:t>
            </w:r>
          </w:p>
          <w:p w:rsidR="00621DCD" w:rsidRPr="00660467" w:rsidRDefault="00DC2275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Вклад моей семьи в летоп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ись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621DCD" w:rsidRPr="00660467" w:rsidRDefault="00DC2275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- участники Великой От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ечественной войны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  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rPr>
          <w:gridAfter w:val="1"/>
          <w:wAfter w:w="2427" w:type="dxa"/>
        </w:trPr>
        <w:tc>
          <w:tcPr>
            <w:tcW w:w="4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621DCD" w:rsidRPr="009B4A27" w:rsidRDefault="00621DCD" w:rsidP="00621DCD">
      <w:pPr>
        <w:shd w:val="clear" w:color="auto" w:fill="FFFFFF"/>
        <w:spacing w:before="150" w:after="180" w:line="240" w:lineRule="auto"/>
        <w:ind w:left="-18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3. Подготовка и проведение массовых мероприятий</w:t>
      </w:r>
    </w:p>
    <w:tbl>
      <w:tblPr>
        <w:tblW w:w="10348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765"/>
        <w:gridCol w:w="1695"/>
        <w:gridCol w:w="2319"/>
      </w:tblGrid>
      <w:tr w:rsidR="00621DCD" w:rsidRPr="00660467" w:rsidTr="009B4A27"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1DCD" w:rsidRPr="00660467" w:rsidTr="009B4A27">
        <w:trPr>
          <w:trHeight w:val="90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856C30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Мероприятия недели музея, посвящённой празднику День защитника Отечества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а) Экскурсия в школьный музей 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учащихся 6 – 8 </w:t>
            </w:r>
            <w:proofErr w:type="gramStart"/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классов:  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proofErr w:type="gramEnd"/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та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кая профессия – Родину защищать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9B4A27" w:rsidRDefault="00DC2275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</w:t>
            </w:r>
            <w:proofErr w:type="gramStart"/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) 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Наша</w:t>
            </w:r>
            <w:proofErr w:type="gramEnd"/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служба и почётна, и трудна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621DCD" w:rsidRPr="009B4A2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(о подготовке к воинской службе).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в) Экскурсия – беседа в школьном музее с учащимися 1 – 4 классов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г) Классные часы о подвиге </w:t>
            </w:r>
            <w:proofErr w:type="spellStart"/>
            <w:proofErr w:type="gramStart"/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мошканцев</w:t>
            </w:r>
            <w:proofErr w:type="spellEnd"/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в</w:t>
            </w:r>
            <w:proofErr w:type="gramEnd"/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годы Великой Отечественной войны.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д) День памяти воинов, погибших в Афганской войне.</w:t>
            </w:r>
          </w:p>
          <w:p w:rsidR="00621DCD" w:rsidRPr="009B4A2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е) Конкурс классных стенгазет и рисунков учащихся 1 – 4 клас</w:t>
            </w:r>
            <w:r w:rsidR="00DC2275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сов, посвящённый освобождению Республики Беларусь</w:t>
            </w:r>
            <w:r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856C30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 2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A27" w:rsidRDefault="00621DCD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Мероприя</w:t>
            </w:r>
            <w:r w:rsidR="00DC7B58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тия недели </w:t>
            </w:r>
            <w:r w:rsidR="009B4A27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музея, посвящённой</w:t>
            </w:r>
          </w:p>
          <w:p w:rsidR="00621DCD" w:rsidRPr="009B4A27" w:rsidRDefault="009B4A27" w:rsidP="009B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78</w:t>
            </w:r>
            <w:r w:rsidR="00621DCD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-й </w:t>
            </w:r>
            <w:proofErr w:type="gramStart"/>
            <w:r w:rsidR="00621DCD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годовщине  Дня</w:t>
            </w:r>
            <w:proofErr w:type="gramEnd"/>
            <w:r w:rsidR="00621DCD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Победы над фашистской Германией</w:t>
            </w:r>
            <w:r w:rsidR="00621DCD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а) К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лассные часы в 5 – 11 классах</w:t>
            </w:r>
            <w:proofErr w:type="gramStart"/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</w:t>
            </w:r>
            <w:proofErr w:type="gram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з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емляков-</w:t>
            </w:r>
            <w:proofErr w:type="spellStart"/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мошканцев</w:t>
            </w:r>
            <w:proofErr w:type="spellEnd"/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освобождении Республики Беларусь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емецко</w:t>
            </w:r>
            <w:proofErr w:type="spellEnd"/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фашистских захватчиков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б) День открытых дверей музея.</w:t>
            </w:r>
            <w:r w:rsidR="00DC7B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Экскурсия для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общественности, учащихся у</w:t>
            </w:r>
            <w:r w:rsidR="009554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чебных заведений, посвящённая 77</w:t>
            </w:r>
            <w:r w:rsid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годовщине 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Дня Победы над фашистской Германией.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в)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Экскурсия в школьный музей учащихся 1 – 4 классов.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г) Возложение цветов к памятнику погибшим воинам.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д) Участие школы в митинге, посвящённом</w:t>
            </w:r>
          </w:p>
          <w:p w:rsidR="00621DCD" w:rsidRPr="00660467" w:rsidRDefault="009554DA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77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-й годовщине со Дня Победы.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856C30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подготовке и проведении знаменательных дат в жизни школы, района, города, страны (совместно с внешкольными учреждениями, общественными организациями)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856C30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Сбор материалов о земляках-героях.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3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</w:tbl>
    <w:p w:rsidR="00621DCD" w:rsidRPr="009B4A27" w:rsidRDefault="00621DCD" w:rsidP="00621DC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4. Сбор музейных предметов,</w:t>
      </w:r>
      <w:r w:rsidRPr="009B4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хранение фондов и создание новых экспозиций</w:t>
      </w:r>
    </w:p>
    <w:tbl>
      <w:tblPr>
        <w:tblW w:w="1065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5691"/>
        <w:gridCol w:w="2078"/>
        <w:gridCol w:w="2200"/>
      </w:tblGrid>
      <w:tr w:rsidR="00621DCD" w:rsidRPr="00660467" w:rsidTr="009B4A27">
        <w:trPr>
          <w:trHeight w:val="10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1DCD" w:rsidRPr="00660467" w:rsidTr="009B4A27">
        <w:trPr>
          <w:trHeight w:val="450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Учебные  занятия</w:t>
            </w:r>
            <w:proofErr w:type="gram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темам: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 Фонды музея, основные и вспомогательные.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1.2. Экспонаты музея и экспозиции музея.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1.3. Тематико-экспозиционный план.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 Акты приёмки-передачи музейных предметов.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 .Книга</w:t>
            </w:r>
            <w:proofErr w:type="gram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поступлений.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1.6 Книга учёта посетителей. Альбом отзывов.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 Инвентарные книги.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1.8. Учётные карточки.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 Этикетаж.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 раз в месяц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 музея, актив музея</w:t>
            </w:r>
          </w:p>
        </w:tc>
      </w:tr>
      <w:tr w:rsidR="00621DCD" w:rsidRPr="00660467" w:rsidTr="009B4A27">
        <w:trPr>
          <w:trHeight w:val="10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Сбор музейных предметов, пополнение фондов музея.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105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Активисты м</w:t>
            </w:r>
            <w:r w:rsidR="00DC7B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узея, сотрудники школы</w:t>
            </w:r>
          </w:p>
        </w:tc>
      </w:tr>
      <w:tr w:rsidR="00621DCD" w:rsidRPr="00660467" w:rsidTr="009B4A27">
        <w:trPr>
          <w:trHeight w:val="64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Поддержка режима хранения, санитарно-гигиеническая обработка помещения.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 музея, активисты музея –  по очереди.</w:t>
            </w:r>
          </w:p>
        </w:tc>
      </w:tr>
      <w:tr w:rsidR="00621DCD" w:rsidRPr="00660467" w:rsidTr="009B4A27">
        <w:trPr>
          <w:trHeight w:val="1080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Ведение документации: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запись в книгу поступлений, заполнение учётных карточек, внесение  записей в инвентарные книги, учёт проведённых мероприятий, посетителей музея, оформление альбома посетителей.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9B4A27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ЯблоковаТ.К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621DCD" w:rsidRPr="00660467" w:rsidTr="009B4A27">
        <w:trPr>
          <w:trHeight w:val="480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Диалог времён: встречи с ветеранами-учителями, пополнение летописи школы.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исследователей</w:t>
            </w:r>
          </w:p>
        </w:tc>
      </w:tr>
      <w:tr w:rsidR="00621DCD" w:rsidRPr="00660467" w:rsidTr="009B4A27">
        <w:trPr>
          <w:trHeight w:val="61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Разработка, оформление   сменных выставок.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связи со значительными датами в жизни школы,  района, страны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 музея вместе с Советом музея</w:t>
            </w:r>
          </w:p>
        </w:tc>
      </w:tr>
      <w:tr w:rsidR="00621DCD" w:rsidRPr="00660467" w:rsidTr="009B4A27">
        <w:trPr>
          <w:trHeight w:val="61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работы по дополнению экспозиций музея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rPr>
          <w:trHeight w:val="630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планирование работы с фондами музея.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rPr>
          <w:trHeight w:val="61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плана мероприятий музея по организа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ции экскурсий в школьный музей 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rPr>
          <w:trHeight w:val="615"/>
        </w:trPr>
        <w:tc>
          <w:tcPr>
            <w:tcW w:w="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работы по укреплению материально-технической баз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музея (переоформление стендов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реставрация выставочных витрин)</w:t>
            </w:r>
          </w:p>
        </w:tc>
        <w:tc>
          <w:tcPr>
            <w:tcW w:w="20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</w:tbl>
    <w:p w:rsidR="00621DCD" w:rsidRPr="009B4A27" w:rsidRDefault="00621DCD" w:rsidP="00621DC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5. Исследовательское и просветительное направление деятельности</w:t>
      </w:r>
    </w:p>
    <w:tbl>
      <w:tblPr>
        <w:tblW w:w="1063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810"/>
        <w:gridCol w:w="1903"/>
        <w:gridCol w:w="2350"/>
      </w:tblGrid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1DCD" w:rsidRPr="00660467" w:rsidTr="009B4A27">
        <w:trPr>
          <w:trHeight w:val="585"/>
        </w:trPr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содержания учебных занятий  с экскурсоводами.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и проведение лекций  по классам  знаменательные даты в жизни школы, района, страны (совместно с</w:t>
            </w:r>
            <w:r w:rsid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школьной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библиотекой)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соответствии с Днями воинской славы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истории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Совместная работа с родителями и ветеранами </w:t>
            </w:r>
            <w:r w:rsidR="00DC7B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педагогического труда 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сбору материалов о школе и районе: воспоминания, документы, памятные предметы.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 музея.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Работа с сайтом </w:t>
            </w:r>
            <w:proofErr w:type="gram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школьного  музея</w:t>
            </w:r>
            <w:proofErr w:type="gram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Использование Интернет-ресурсов для получения дополнительной информации.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Новости музея – ежемесячно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музея,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Бабарико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621DCD" w:rsidRPr="00660467" w:rsidTr="009B4A27">
        <w:tc>
          <w:tcPr>
            <w:tcW w:w="10632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9B4A27" w:rsidRDefault="00DC2275" w:rsidP="0016642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</w:t>
            </w:r>
            <w:r w:rsidR="00621DCD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="00621DCD" w:rsidRP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621DCD" w:rsidRPr="009B4A2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Экскурсионная работа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Обзорные и тематические экскурсии по музею:</w:t>
            </w:r>
          </w:p>
          <w:p w:rsidR="00621DCD" w:rsidRPr="00660467" w:rsidRDefault="00F848E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Наш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музей Боевой и трудовой славы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Гордимся героями-земляками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“,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 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Машеров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войны не женское лицо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621DCD" w:rsidRPr="00660467" w:rsidRDefault="00DC2275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Труженики села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экскурсий по музею, в том числе:</w:t>
            </w:r>
          </w:p>
          <w:p w:rsidR="00621DCD" w:rsidRPr="00660467" w:rsidRDefault="00776462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</w:t>
            </w:r>
            <w:proofErr w:type="gramEnd"/>
            <w:r w:rsidR="00621DCD"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одного экспоната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мини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экскурсии,</w:t>
            </w:r>
          </w:p>
          <w:p w:rsidR="00621DCD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заочные экскурсии</w:t>
            </w:r>
          </w:p>
          <w:p w:rsidR="00776462" w:rsidRPr="00660467" w:rsidRDefault="00776462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квесты</w:t>
            </w:r>
            <w:proofErr w:type="spellEnd"/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– май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Яблокова Т.К.</w:t>
            </w:r>
          </w:p>
          <w:p w:rsidR="00621DCD" w:rsidRPr="00660467" w:rsidRDefault="00DC7B58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1DCD" w:rsidRPr="00660467" w:rsidTr="009B4A27">
        <w:trPr>
          <w:trHeight w:val="525"/>
        </w:trPr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День открытых дверей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 музей всей семьей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Обзорные </w:t>
            </w:r>
            <w:proofErr w:type="gramStart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экскурсии  для</w:t>
            </w:r>
            <w:proofErr w:type="gramEnd"/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родителей, </w:t>
            </w:r>
            <w:r w:rsid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учащихся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DC2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621DCD" w:rsidRPr="00660467" w:rsidTr="009B4A27">
        <w:tc>
          <w:tcPr>
            <w:tcW w:w="5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Уроки-экскурсии: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местам боевой славы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660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9B4A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”</w:t>
            </w:r>
            <w:r w:rsidR="00F8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вечно помнить призываю</w:t>
            </w:r>
            <w:r w:rsidR="00DC227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9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DCD" w:rsidRPr="00660467" w:rsidRDefault="00621DCD" w:rsidP="0016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621DCD" w:rsidRPr="00660467" w:rsidRDefault="00621DCD" w:rsidP="00856C30">
      <w:pPr>
        <w:rPr>
          <w:rFonts w:ascii="Times New Roman" w:hAnsi="Times New Roman" w:cs="Times New Roman"/>
          <w:sz w:val="28"/>
          <w:szCs w:val="28"/>
        </w:rPr>
      </w:pPr>
    </w:p>
    <w:sectPr w:rsidR="00621DCD" w:rsidRPr="00660467" w:rsidSect="009B4A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CD"/>
    <w:rsid w:val="00621DCD"/>
    <w:rsid w:val="00776462"/>
    <w:rsid w:val="00856C30"/>
    <w:rsid w:val="009329F9"/>
    <w:rsid w:val="009554DA"/>
    <w:rsid w:val="009938B3"/>
    <w:rsid w:val="009B4A27"/>
    <w:rsid w:val="00DC2275"/>
    <w:rsid w:val="00DC7B58"/>
    <w:rsid w:val="00E12455"/>
    <w:rsid w:val="00F26E86"/>
    <w:rsid w:val="00F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A9AD"/>
  <w15:docId w15:val="{AD808FE2-1A0C-4D07-8AA3-684B21E5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2018-11-16T12:49:00Z</cp:lastPrinted>
  <dcterms:created xsi:type="dcterms:W3CDTF">2018-10-31T07:36:00Z</dcterms:created>
  <dcterms:modified xsi:type="dcterms:W3CDTF">2022-10-07T07:24:00Z</dcterms:modified>
</cp:coreProperties>
</file>